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  <w:bookmarkStart w:id="0" w:name="_GoBack"/>
      <w:bookmarkEnd w:id="0"/>
    </w:p>
    <w:p w14:paraId="3B5B9D36" w14:textId="398BB388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2D78F2">
        <w:rPr>
          <w:rFonts w:cs="Arial"/>
        </w:rPr>
        <w:t>4301-0032/2025</w:t>
      </w:r>
    </w:p>
    <w:p w14:paraId="4E226EC6" w14:textId="68CF7CFA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</w:t>
      </w:r>
      <w:r w:rsidR="002D78F2">
        <w:rPr>
          <w:rFonts w:cs="Arial"/>
        </w:rPr>
        <w:t>5</w:t>
      </w:r>
      <w:r w:rsidR="00B525B8" w:rsidRPr="00A97B43">
        <w:rPr>
          <w:rFonts w:cs="Arial"/>
        </w:rPr>
        <w:t>-</w:t>
      </w:r>
      <w:r w:rsidR="002D78F2">
        <w:rPr>
          <w:rFonts w:cs="Arial"/>
        </w:rPr>
        <w:t>411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86B3A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10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10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9EF7DD" w:rsidR="00C0552D" w:rsidRPr="00531D88" w:rsidRDefault="007410DF" w:rsidP="007410D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D78F2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0DF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5862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937E8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B93D4-FC18-4F0A-85BE-6930CB1C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22</TotalTime>
  <Pages>1</Pages>
  <Words>215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24</cp:revision>
  <cp:lastPrinted>2016-06-20T06:28:00Z</cp:lastPrinted>
  <dcterms:created xsi:type="dcterms:W3CDTF">2016-05-31T11:25:00Z</dcterms:created>
  <dcterms:modified xsi:type="dcterms:W3CDTF">2025-12-10T09:19:00Z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